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49" w:rsidRDefault="00D14349" w:rsidP="00D14349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о количестве обращений и содержащихся в них вопросах с распределением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тематическим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разделам, </w:t>
      </w:r>
      <w:proofErr w:type="gramStart"/>
      <w:r>
        <w:rPr>
          <w:b/>
        </w:rPr>
        <w:t>поступивших</w:t>
      </w:r>
      <w:proofErr w:type="gramEnd"/>
      <w:r>
        <w:rPr>
          <w:b/>
        </w:rPr>
        <w:t xml:space="preserve"> в администрацию </w:t>
      </w:r>
      <w:r w:rsidR="00E15113">
        <w:rPr>
          <w:b/>
        </w:rPr>
        <w:t>Нововоскресеновского сельсовета</w:t>
      </w:r>
      <w:r>
        <w:rPr>
          <w:b/>
        </w:rPr>
        <w:t xml:space="preserve"> Шимановского  района</w:t>
      </w:r>
    </w:p>
    <w:p w:rsidR="00D14349" w:rsidRDefault="0038191B" w:rsidP="00D14349">
      <w:pPr>
        <w:jc w:val="center"/>
        <w:rPr>
          <w:b/>
        </w:rPr>
      </w:pPr>
      <w:r>
        <w:rPr>
          <w:b/>
        </w:rPr>
        <w:t xml:space="preserve">за  </w:t>
      </w:r>
      <w:r w:rsidR="00D14349">
        <w:rPr>
          <w:b/>
        </w:rPr>
        <w:t xml:space="preserve">  20</w:t>
      </w:r>
      <w:r w:rsidR="003C442D">
        <w:rPr>
          <w:b/>
        </w:rPr>
        <w:t>2</w:t>
      </w:r>
      <w:r>
        <w:rPr>
          <w:b/>
        </w:rPr>
        <w:t>2</w:t>
      </w:r>
      <w:r w:rsidR="00D14349">
        <w:rPr>
          <w:b/>
        </w:rPr>
        <w:t xml:space="preserve"> года</w:t>
      </w:r>
    </w:p>
    <w:p w:rsidR="00D14349" w:rsidRDefault="00D14349" w:rsidP="00D14349">
      <w:pPr>
        <w:jc w:val="right"/>
      </w:pPr>
    </w:p>
    <w:tbl>
      <w:tblPr>
        <w:tblpPr w:leftFromText="180" w:rightFromText="180" w:vertAnchor="text" w:horzAnchor="margin" w:tblpY="106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3077"/>
        <w:gridCol w:w="1399"/>
        <w:gridCol w:w="1400"/>
        <w:gridCol w:w="1400"/>
        <w:gridCol w:w="1535"/>
        <w:gridCol w:w="1418"/>
        <w:gridCol w:w="1842"/>
        <w:gridCol w:w="2127"/>
      </w:tblGrid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вопросов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-во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общество,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политика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Социальная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Оборона,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безопасность,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законность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Жилищно-коммунальная сфера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Поступило письменных обращений граждан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544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Итого поступило устных обращений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6B0F34" w:rsidP="00F042C5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6B0F34" w:rsidP="00F042C5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1A1C94" w:rsidP="00F042C5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1A1C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1A1C94" w:rsidP="00EF0F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14349" w:rsidTr="00D14349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Результаты рассмотрения</w:t>
            </w:r>
          </w:p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устных обращений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Вопросы решены положительно (поддержано)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8B7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разъяснено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1A1C94" w:rsidP="00F042C5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1A1C94" w:rsidP="00F042C5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1A1C94" w:rsidP="0038191B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1A1C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1A1C94" w:rsidP="00EE65D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не поддержано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меры приняты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находится на рассмотрении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Направлено ответов за подписью главы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 xml:space="preserve">Количество обращений,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виновные наказаны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проверенных с выездом на место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рассмотренных с нарушением срока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граждан, принятых на личном приёме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1A1C94" w:rsidP="00F042C5">
            <w:pPr>
              <w:jc w:val="center"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1A1C94" w:rsidP="00F042C5">
            <w:pPr>
              <w:jc w:val="center"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1A1C94" w:rsidP="001A1C94">
            <w:pPr>
              <w:jc w:val="center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1A1C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1A1C94" w:rsidP="005678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D14349" w:rsidRDefault="00D14349" w:rsidP="00D14349">
      <w:pPr>
        <w:rPr>
          <w:b/>
          <w:sz w:val="28"/>
          <w:szCs w:val="28"/>
        </w:rPr>
        <w:sectPr w:rsidR="00D14349">
          <w:pgSz w:w="16838" w:h="11906" w:orient="landscape"/>
          <w:pgMar w:top="851" w:right="1134" w:bottom="850" w:left="851" w:header="708" w:footer="708" w:gutter="0"/>
          <w:cols w:space="720"/>
        </w:sectPr>
      </w:pPr>
    </w:p>
    <w:p w:rsidR="00D14349" w:rsidRDefault="00D14349" w:rsidP="00D143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Главе Шимановского района</w:t>
      </w:r>
    </w:p>
    <w:p w:rsidR="00D14349" w:rsidRDefault="00D14349" w:rsidP="00D14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С.П. Алипченко</w:t>
      </w: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Нововоскресеновского сельсовета предоставляет  информацию о работе с обращениями граждан в Ново</w:t>
      </w:r>
      <w:r w:rsidR="007A1435">
        <w:rPr>
          <w:sz w:val="28"/>
          <w:szCs w:val="28"/>
        </w:rPr>
        <w:t xml:space="preserve">воскресеновском сельсовете за </w:t>
      </w:r>
      <w:r w:rsidR="001A1C94">
        <w:rPr>
          <w:sz w:val="28"/>
          <w:szCs w:val="28"/>
        </w:rPr>
        <w:t>4 квартал</w:t>
      </w:r>
      <w:bookmarkStart w:id="0" w:name="_GoBack"/>
      <w:bookmarkEnd w:id="0"/>
      <w:r>
        <w:rPr>
          <w:sz w:val="28"/>
          <w:szCs w:val="28"/>
        </w:rPr>
        <w:t xml:space="preserve"> 20</w:t>
      </w:r>
      <w:r w:rsidR="003C442D">
        <w:rPr>
          <w:sz w:val="28"/>
          <w:szCs w:val="28"/>
        </w:rPr>
        <w:t>2</w:t>
      </w:r>
      <w:r w:rsidR="00F042C5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согласно прилагаемой форме.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таблица на 1 л. в 1 экз.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Нововоскресеновского сельсовета                       </w:t>
      </w:r>
      <w:r w:rsidR="00EE65D6">
        <w:rPr>
          <w:sz w:val="28"/>
          <w:szCs w:val="28"/>
        </w:rPr>
        <w:t xml:space="preserve">                         </w:t>
      </w:r>
      <w:r w:rsidR="00F042C5">
        <w:rPr>
          <w:sz w:val="28"/>
          <w:szCs w:val="28"/>
        </w:rPr>
        <w:t>С.В. Семенко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/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349"/>
    <w:rsid w:val="001A1C94"/>
    <w:rsid w:val="002D29E1"/>
    <w:rsid w:val="0035391E"/>
    <w:rsid w:val="003731B0"/>
    <w:rsid w:val="0038191B"/>
    <w:rsid w:val="003C442D"/>
    <w:rsid w:val="00410AFA"/>
    <w:rsid w:val="00423D54"/>
    <w:rsid w:val="00453082"/>
    <w:rsid w:val="004667DC"/>
    <w:rsid w:val="00480FF3"/>
    <w:rsid w:val="004C0227"/>
    <w:rsid w:val="0050608C"/>
    <w:rsid w:val="00543860"/>
    <w:rsid w:val="00567845"/>
    <w:rsid w:val="006B0F34"/>
    <w:rsid w:val="007A1435"/>
    <w:rsid w:val="007E5EC0"/>
    <w:rsid w:val="00850951"/>
    <w:rsid w:val="00863798"/>
    <w:rsid w:val="008B7742"/>
    <w:rsid w:val="008F1019"/>
    <w:rsid w:val="0095448A"/>
    <w:rsid w:val="00984A44"/>
    <w:rsid w:val="00A30380"/>
    <w:rsid w:val="00AF532A"/>
    <w:rsid w:val="00C56751"/>
    <w:rsid w:val="00CA443B"/>
    <w:rsid w:val="00CB23F0"/>
    <w:rsid w:val="00D14349"/>
    <w:rsid w:val="00DD769D"/>
    <w:rsid w:val="00E15113"/>
    <w:rsid w:val="00E75529"/>
    <w:rsid w:val="00EE65D6"/>
    <w:rsid w:val="00EF0550"/>
    <w:rsid w:val="00EF0FBD"/>
    <w:rsid w:val="00F042C5"/>
    <w:rsid w:val="00F362BB"/>
    <w:rsid w:val="00F66E17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9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Нововоскресеновка</cp:lastModifiedBy>
  <cp:revision>30</cp:revision>
  <cp:lastPrinted>2021-12-16T00:56:00Z</cp:lastPrinted>
  <dcterms:created xsi:type="dcterms:W3CDTF">2018-09-25T05:43:00Z</dcterms:created>
  <dcterms:modified xsi:type="dcterms:W3CDTF">2022-12-30T01:15:00Z</dcterms:modified>
</cp:coreProperties>
</file>